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DA" w:rsidRPr="0054473F" w:rsidRDefault="0054473F" w:rsidP="00844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F">
        <w:rPr>
          <w:rFonts w:ascii="Times New Roman" w:hAnsi="Times New Roman" w:cs="Times New Roman"/>
          <w:b/>
          <w:sz w:val="28"/>
          <w:szCs w:val="28"/>
        </w:rPr>
        <w:t>Информация о благотворительных инициативах Красноярского края</w:t>
      </w:r>
      <w:r w:rsidRPr="0054473F">
        <w:rPr>
          <w:rFonts w:ascii="Times New Roman" w:hAnsi="Times New Roman" w:cs="Times New Roman"/>
          <w:b/>
          <w:sz w:val="28"/>
          <w:szCs w:val="28"/>
        </w:rPr>
        <w:br/>
        <w:t xml:space="preserve">по поддержке участников специальной военной операции </w:t>
      </w:r>
    </w:p>
    <w:tbl>
      <w:tblPr>
        <w:tblW w:w="5692" w:type="pct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"/>
        <w:gridCol w:w="2002"/>
        <w:gridCol w:w="3064"/>
        <w:gridCol w:w="2040"/>
        <w:gridCol w:w="3121"/>
      </w:tblGrid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Инициатива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нужно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Организатор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Куда обращаться, если хотите помочь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Волонтёрское движение «Шьём для наших по городам» – 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Ткани, швейное оборудование и фурнитура или денежные средства для их приобретения.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шитья и рукоделия «Мастерица»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https://vk.com/id209581590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https://t.me/+ADvQ46dxX4owMjU6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8-913-574-63-06 (Ольга Рычкова)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«Автопоезд»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высокой проходимости (джипы, Нивы,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ГАЗели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УАЗы), мотоциклы 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квадроциклы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!!! Автомобили должны быть на ходу, с документами и готовы к отгрузке 10 апреля</w:t>
            </w:r>
          </w:p>
        </w:tc>
        <w:tc>
          <w:tcPr>
            <w:tcW w:w="959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фронт Красноярского края</w:t>
            </w:r>
          </w:p>
        </w:tc>
        <w:tc>
          <w:tcPr>
            <w:tcW w:w="1467" w:type="pct"/>
            <w:vMerge w:val="restart"/>
            <w:shd w:val="clear" w:color="auto" w:fill="FFFFFF"/>
            <w:hideMark/>
          </w:tcPr>
          <w:p w:rsidR="0054473F" w:rsidRPr="0054473F" w:rsidRDefault="0054473F" w:rsidP="0054473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Штаб Народного фронта: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Ленина, 49;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 (391) 200-32-02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«Народный фронт. 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Большие рюкзаки, батарейки,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наборы инструментов, маскировочные сети, неяркие дождевики,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карематы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ручные и налобные фонари, армейские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сидушки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термобельё и т.д.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Из техники нужны рации дальнего действия,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квадрокоптеры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тепловизоры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приборы ночного видения, дизельные генераторы, тепловые пушки.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сбор фонда «Всё для победы»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средства. Их направляют на приобретение техники и оборудования для бойцов.</w:t>
            </w:r>
          </w:p>
        </w:tc>
        <w:tc>
          <w:tcPr>
            <w:tcW w:w="959" w:type="pct"/>
            <w:vMerge/>
            <w:shd w:val="clear" w:color="auto" w:fill="FFFFFF"/>
            <w:vAlign w:val="center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https://pobeda.onf.ru/requirements/krasnoyarskii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«ИZ Сибири – сынам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Одежда, личные вещи, снаряжение, транспортные средства и т.д., денежные средства для приобретения всего необходимого, а также для доставки посылок бойцам.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 и Гражданская ассамблея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Общественная палата Красноярского края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тел: 8 (391) 222-08-43, 8-902-992-24-46,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info@opkrsk.ru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Пункт сбора проекта «ИZ Сибири-сынам России» по г. Красноярску и Красноярскому краю: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г.Красноярск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Дубровинского, 1.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 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7" w:tgtFrame="_blank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Пункты сбора по Красноярску и Красноярскому краю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https://t.me/teplo_iZ_Sibiry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tgtFrame="_blank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https://t.me/op_krsk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https://vk.com/opkk_124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гуманитарный центр партии «Единая Россия»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оптических приборов, специальных технических средств, средств связи, снаряжения, одежды, дождевиков, обуви; инструменты для ремонта автотехники и строительства, генераторы, спальники, палатки, влажные салфетки и полотенца, медицинские изделия и лекарственные средства, термобельё, футболки, лёгкие кроссовки, батарейки (АА, ААА),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пауэрбанки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(от 40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мАч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Отметим, что перечень потребностей меняется, поэтому его лучше уточнять по тел. 8-929-331-25-11.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партии «Единая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партийного волонтёрского центра: 8-929-331-25-11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 в г. Красноярске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(будни – 14.00 – 20.00, сб. – 14.00 – 18.00):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Коммунальная, 2г, стр. 9;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Высотная, 15 (вход с левого торца здания, молодёжный центр «Своё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Красномосковская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 (волонтёрский центр «Доброе дело»);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Бограда, 65 (центр авторского самоопределения молодёжи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Зелкало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Аэровокзальная, 10 (молодёжный центр «Новые имена»);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Тимошенкова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87</w:t>
            </w:r>
            <w:proofErr w:type="gram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  (</w:t>
            </w:r>
            <w:proofErr w:type="gram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технического проектирования);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Транзитная, 52 (центр продвижения молодёжных проектов «Вектор»);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Мичурина, 17 (молодёжный «ИТ-центр»)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СвоихНеБросаем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–Красноярск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Лекарственные средства, одежда, личные вещи, снаряжение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Волонтёрский отряд «Поиск пропавших детей –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пр. Металлургов, 53 Г,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торговый центр «Мост» (вход в подвал)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8-950-996-60-66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https://t.me/zovkrsk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0" w:name="_GoBack"/>
            <w:bookmarkEnd w:id="0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"https://vk.com/zovkrsk" </w:instrTex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54473F">
              <w:rPr>
                <w:rFonts w:ascii="Times New Roman" w:eastAsia="Times New Roman" w:hAnsi="Times New Roman" w:cs="Times New Roman"/>
                <w:color w:val="666666"/>
                <w:u w:val="single"/>
                <w:lang w:eastAsia="ru-RU"/>
              </w:rPr>
              <w:t>https://vk.com/zovkrsk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#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МойБизнесПомогает</w:t>
            </w:r>
            <w:proofErr w:type="spellEnd"/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Различные виды тканей, среди которых ситец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шуя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двусторонний или односторонний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флис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кулирка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«Мой бизнес» Красноярского края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сбора материалов для движения «Шьём для наших по городам»: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ул. Матросова, 2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компании «Русский профиль»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Дроны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каски, палатки, бинокли, фонарики, рюкзаки, палатки и т.д. Полный перечень: </w:t>
            </w:r>
            <w:hyperlink r:id="rId12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https://vk.com/russianprofile?w=wall-33059440_1058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завершится 24 апреля 2023 года.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«Русский профиль»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Пункты сбора гуманитарной помощи: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Железногорск, ул. Южная, 33;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8-999-44-85-41 (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Шимохин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Олегович),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8-923-355-00-80 (Козлов Вячеслав Николаевич)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Красноярск, ул. Капитанская, 10;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8-950-411-00-48 (Валентина)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средства для приобретения высокотехнологичных изделий, необходимых для сборки 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для получения возможности обучения операторов БПЛА их применению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Благотворительный фонд «Сибирский характер»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г. Красноярск, ул. Горького, 23;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тел.: 8-983-150-14-99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https://vk.com/siberian.character.krsk</w:t>
              </w:r>
            </w:hyperlink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гуманитарной помощи в Штабе «Деловой России»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Техника, одежда, медикаменты и пр.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Красноярское региональное отделение общероссийской общественной организации «Деловая Россия»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Красноярск, ул. Дубровинского, 1,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БЦ «Речной».</w:t>
            </w:r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8-965-898-51-24 (Маргарита Русак)</w:t>
            </w:r>
          </w:p>
        </w:tc>
      </w:tr>
      <w:tr w:rsidR="0054473F" w:rsidRPr="0054473F" w:rsidTr="0054473F">
        <w:trPr>
          <w:tblCellSpacing w:w="0" w:type="dxa"/>
        </w:trPr>
        <w:tc>
          <w:tcPr>
            <w:tcW w:w="193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1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40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 на покупку оборудования, транспорта, одежду и т.д.</w:t>
            </w:r>
          </w:p>
        </w:tc>
        <w:tc>
          <w:tcPr>
            <w:tcW w:w="959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Добровольческое движение «</w:t>
            </w:r>
            <w:proofErr w:type="spellStart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Zащитникам</w:t>
            </w:r>
            <w:proofErr w:type="spellEnd"/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Красноярск»</w:t>
            </w:r>
          </w:p>
        </w:tc>
        <w:tc>
          <w:tcPr>
            <w:tcW w:w="1467" w:type="pct"/>
            <w:shd w:val="clear" w:color="auto" w:fill="FFFFFF"/>
            <w:hideMark/>
          </w:tcPr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Pr="0054473F">
                <w:rPr>
                  <w:rFonts w:ascii="Times New Roman" w:eastAsia="Times New Roman" w:hAnsi="Times New Roman" w:cs="Times New Roman"/>
                  <w:color w:val="666666"/>
                  <w:u w:val="single"/>
                  <w:lang w:eastAsia="ru-RU"/>
                </w:rPr>
                <w:t>https://vk.com/zaschitnikam24_krsk</w:t>
              </w:r>
            </w:hyperlink>
          </w:p>
          <w:p w:rsidR="0054473F" w:rsidRPr="0054473F" w:rsidRDefault="0054473F" w:rsidP="005447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8-983-153-39-94</w:t>
            </w:r>
            <w:r w:rsidRPr="005447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(Людмила Владимировна Бочарова)</w:t>
            </w:r>
          </w:p>
        </w:tc>
      </w:tr>
    </w:tbl>
    <w:p w:rsidR="00A72FA9" w:rsidRDefault="00A72FA9"/>
    <w:sectPr w:rsidR="00A7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E3"/>
    <w:rsid w:val="000E4265"/>
    <w:rsid w:val="003C37DA"/>
    <w:rsid w:val="00490272"/>
    <w:rsid w:val="004F7135"/>
    <w:rsid w:val="0054473F"/>
    <w:rsid w:val="006A44D5"/>
    <w:rsid w:val="006F4922"/>
    <w:rsid w:val="008045BC"/>
    <w:rsid w:val="00830CE3"/>
    <w:rsid w:val="00844A16"/>
    <w:rsid w:val="00937465"/>
    <w:rsid w:val="009A7D6D"/>
    <w:rsid w:val="00A25B67"/>
    <w:rsid w:val="00A36A7F"/>
    <w:rsid w:val="00A72FA9"/>
    <w:rsid w:val="00DF5198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AC8"/>
  <w15:chartTrackingRefBased/>
  <w15:docId w15:val="{D3D90234-6BCA-4976-B0E1-2E21A99D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6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teplo_iZ_Sibiry" TargetMode="External"/><Relationship Id="rId13" Type="http://schemas.openxmlformats.org/officeDocument/2006/relationships/hyperlink" Target="https://vk.com/siberian.character.kr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ll=93.921961%2C56.231819&amp;mode=usermaps&amp;source=constructorLink&amp;um=constructor%3Ab462e54b85ca916f6f37466970b9f1f61ba66a55b0e1b2b169031ff31ce487be&amp;utm_source=share&amp;z=7" TargetMode="External"/><Relationship Id="rId12" Type="http://schemas.openxmlformats.org/officeDocument/2006/relationships/hyperlink" Target="https://vk.com/russianprofile?w=wall-33059440_1058&amp;ysclid=lfvy339so296819041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beda.onf.ru/requirements/krasnoyarskii" TargetMode="External"/><Relationship Id="rId11" Type="http://schemas.openxmlformats.org/officeDocument/2006/relationships/hyperlink" Target="https://t.me/zovkrsk" TargetMode="External"/><Relationship Id="rId5" Type="http://schemas.openxmlformats.org/officeDocument/2006/relationships/hyperlink" Target="https://t.me/+ADvQ46dxX4owMjU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opkk_124" TargetMode="External"/><Relationship Id="rId4" Type="http://schemas.openxmlformats.org/officeDocument/2006/relationships/hyperlink" Target="https://vk.com/id209581590" TargetMode="External"/><Relationship Id="rId9" Type="http://schemas.openxmlformats.org/officeDocument/2006/relationships/hyperlink" Target="https://t.me/op_krsk" TargetMode="External"/><Relationship Id="rId14" Type="http://schemas.openxmlformats.org/officeDocument/2006/relationships/hyperlink" Target="https://vk.com/zaschitnikam24_k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2023-02-10T06:48:00Z</cp:lastPrinted>
  <dcterms:created xsi:type="dcterms:W3CDTF">2023-04-13T03:28:00Z</dcterms:created>
  <dcterms:modified xsi:type="dcterms:W3CDTF">2023-04-13T03:28:00Z</dcterms:modified>
</cp:coreProperties>
</file>